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94" w:rsidRDefault="00A76794" w:rsidP="00A76794">
      <w:pPr>
        <w:tabs>
          <w:tab w:val="left" w:pos="1800"/>
        </w:tabs>
        <w:jc w:val="both"/>
        <w:rPr>
          <w:rFonts w:ascii="Tahoma" w:hAnsi="Tahoma" w:cs="Tahoma"/>
          <w:sz w:val="22"/>
          <w:szCs w:val="22"/>
        </w:rPr>
      </w:pPr>
    </w:p>
    <w:p w:rsidR="00A76794" w:rsidRDefault="00A76794" w:rsidP="00A76794">
      <w:pPr>
        <w:tabs>
          <w:tab w:val="left" w:pos="1800"/>
        </w:tabs>
        <w:jc w:val="both"/>
        <w:rPr>
          <w:rFonts w:ascii="Tahoma" w:hAnsi="Tahoma" w:cs="Tahoma"/>
          <w:sz w:val="22"/>
          <w:szCs w:val="22"/>
        </w:rPr>
      </w:pPr>
    </w:p>
    <w:p w:rsidR="00A76794" w:rsidRDefault="00A76794" w:rsidP="00A76794">
      <w:pPr>
        <w:tabs>
          <w:tab w:val="left" w:pos="180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3"/>
      </w:tblGrid>
      <w:tr w:rsidR="00A76794" w:rsidTr="00A76794">
        <w:tc>
          <w:tcPr>
            <w:tcW w:w="8993" w:type="dxa"/>
          </w:tcPr>
          <w:p w:rsidR="00A76794" w:rsidRPr="00A76794" w:rsidRDefault="00A76794" w:rsidP="00A76794">
            <w:pPr>
              <w:tabs>
                <w:tab w:val="left" w:pos="18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A76794">
              <w:rPr>
                <w:rFonts w:ascii="Tahoma" w:hAnsi="Tahoma" w:cs="Tahoma"/>
                <w:b/>
                <w:sz w:val="22"/>
                <w:szCs w:val="22"/>
              </w:rPr>
              <w:t>Surat</w:t>
            </w:r>
            <w:proofErr w:type="spellEnd"/>
            <w:r w:rsidRPr="00A7679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A76794">
              <w:rPr>
                <w:rFonts w:ascii="Tahoma" w:hAnsi="Tahoma" w:cs="Tahoma"/>
                <w:b/>
                <w:sz w:val="22"/>
                <w:szCs w:val="22"/>
              </w:rPr>
              <w:t>Permohonan</w:t>
            </w:r>
            <w:proofErr w:type="spellEnd"/>
            <w:r w:rsidRPr="00A7679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A76794">
              <w:rPr>
                <w:rFonts w:ascii="Tahoma" w:hAnsi="Tahoma" w:cs="Tahoma"/>
                <w:b/>
                <w:sz w:val="22"/>
                <w:szCs w:val="22"/>
              </w:rPr>
              <w:t>Izin</w:t>
            </w:r>
            <w:proofErr w:type="spellEnd"/>
            <w:r w:rsidRPr="00A7679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A76794">
              <w:rPr>
                <w:rFonts w:ascii="Tahoma" w:hAnsi="Tahoma" w:cs="Tahoma"/>
                <w:b/>
                <w:sz w:val="22"/>
                <w:szCs w:val="22"/>
              </w:rPr>
              <w:t>Cuti</w:t>
            </w:r>
            <w:proofErr w:type="spellEnd"/>
            <w:r w:rsidRPr="00A7679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A76794">
              <w:rPr>
                <w:rFonts w:ascii="Tahoma" w:hAnsi="Tahoma" w:cs="Tahoma"/>
                <w:b/>
                <w:sz w:val="22"/>
                <w:szCs w:val="22"/>
              </w:rPr>
              <w:t>Akademik</w:t>
            </w:r>
            <w:proofErr w:type="spellEnd"/>
          </w:p>
          <w:p w:rsidR="00A76794" w:rsidRDefault="00A76794" w:rsidP="00A76794">
            <w:pPr>
              <w:tabs>
                <w:tab w:val="left" w:pos="180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6794" w:rsidRDefault="00A76794" w:rsidP="00A76794">
      <w:pPr>
        <w:tabs>
          <w:tab w:val="left" w:pos="1800"/>
        </w:tabs>
        <w:jc w:val="both"/>
        <w:rPr>
          <w:rFonts w:ascii="Tahoma" w:hAnsi="Tahoma" w:cs="Tahoma"/>
          <w:sz w:val="22"/>
          <w:szCs w:val="22"/>
        </w:rPr>
      </w:pPr>
    </w:p>
    <w:p w:rsidR="00A76794" w:rsidRPr="00B512BB" w:rsidRDefault="00A76794" w:rsidP="00A76794">
      <w:pPr>
        <w:tabs>
          <w:tab w:val="left" w:pos="1800"/>
        </w:tabs>
        <w:jc w:val="both"/>
        <w:rPr>
          <w:rFonts w:ascii="Tahoma" w:hAnsi="Tahoma" w:cs="Tahoma"/>
          <w:sz w:val="22"/>
          <w:szCs w:val="22"/>
        </w:rPr>
      </w:pPr>
    </w:p>
    <w:p w:rsidR="00A76794" w:rsidRP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 w:rsidRPr="00A76794">
        <w:rPr>
          <w:rFonts w:ascii="Tahoma" w:eastAsia="Times New Roman" w:hAnsi="Tahoma" w:cs="Tahoma"/>
          <w:color w:val="000000"/>
          <w:sz w:val="22"/>
          <w:szCs w:val="22"/>
          <w:lang w:val="es-ES"/>
        </w:rPr>
        <w:t>Kepada</w:t>
      </w:r>
      <w:proofErr w:type="spellEnd"/>
      <w:r w:rsidRPr="00A76794">
        <w:rPr>
          <w:rFonts w:ascii="Tahoma" w:eastAsia="Times New Roman" w:hAnsi="Tahoma" w:cs="Tahoma"/>
          <w:color w:val="000000"/>
          <w:sz w:val="22"/>
          <w:szCs w:val="22"/>
          <w:lang w:val="es-ES"/>
        </w:rPr>
        <w:t>:</w:t>
      </w:r>
    </w:p>
    <w:p w:rsidR="00A76794" w:rsidRPr="00A76794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  <w:proofErr w:type="spellStart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>Yth</w:t>
      </w:r>
      <w:proofErr w:type="spellEnd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 xml:space="preserve">. </w:t>
      </w:r>
      <w:proofErr w:type="spellStart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>Dekan</w:t>
      </w:r>
      <w:proofErr w:type="spellEnd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>Fakultas</w:t>
      </w:r>
      <w:proofErr w:type="spellEnd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>Ilmu</w:t>
      </w:r>
      <w:proofErr w:type="spellEnd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>Sosial</w:t>
      </w:r>
      <w:proofErr w:type="spellEnd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 xml:space="preserve"> dan </w:t>
      </w:r>
      <w:proofErr w:type="spellStart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>Humaniora</w:t>
      </w:r>
      <w:proofErr w:type="spellEnd"/>
    </w:p>
    <w:p w:rsidR="00A76794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 xml:space="preserve">UIN </w:t>
      </w:r>
      <w:proofErr w:type="spellStart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>Sunan</w:t>
      </w:r>
      <w:proofErr w:type="spellEnd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>Kalijaga</w:t>
      </w:r>
      <w:proofErr w:type="spellEnd"/>
      <w:r w:rsidRPr="00A76794"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  <w:t xml:space="preserve"> Yogyakarta</w:t>
      </w:r>
    </w:p>
    <w:p w:rsidR="00A76794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r w:rsidRPr="00A76794"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Yang </w:t>
      </w:r>
      <w:proofErr w:type="spellStart"/>
      <w:r w:rsidRPr="00A76794">
        <w:rPr>
          <w:rFonts w:ascii="Tahoma" w:eastAsia="Times New Roman" w:hAnsi="Tahoma" w:cs="Tahoma"/>
          <w:color w:val="000000"/>
          <w:sz w:val="22"/>
          <w:szCs w:val="22"/>
          <w:lang w:val="es-ES"/>
        </w:rPr>
        <w:t>bertanda</w:t>
      </w:r>
      <w:proofErr w:type="spellEnd"/>
      <w:r w:rsidRPr="00A76794"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tangan di </w:t>
      </w:r>
      <w:proofErr w:type="spellStart"/>
      <w:r w:rsidRPr="00A76794">
        <w:rPr>
          <w:rFonts w:ascii="Tahoma" w:eastAsia="Times New Roman" w:hAnsi="Tahoma" w:cs="Tahoma"/>
          <w:color w:val="000000"/>
          <w:sz w:val="22"/>
          <w:szCs w:val="22"/>
          <w:lang w:val="es-ES"/>
        </w:rPr>
        <w:t>bawah</w:t>
      </w:r>
      <w:proofErr w:type="spellEnd"/>
      <w:r w:rsidRPr="00A76794"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 w:rsidRPr="00A76794">
        <w:rPr>
          <w:rFonts w:ascii="Tahoma" w:eastAsia="Times New Roman" w:hAnsi="Tahoma" w:cs="Tahoma"/>
          <w:color w:val="000000"/>
          <w:sz w:val="22"/>
          <w:szCs w:val="22"/>
          <w:lang w:val="es-ES"/>
        </w:rPr>
        <w:t>ini</w:t>
      </w:r>
      <w:proofErr w:type="spellEnd"/>
      <w:r w:rsidRPr="00A76794">
        <w:rPr>
          <w:rFonts w:ascii="Tahoma" w:eastAsia="Times New Roman" w:hAnsi="Tahoma" w:cs="Tahoma"/>
          <w:color w:val="000000"/>
          <w:sz w:val="22"/>
          <w:szCs w:val="22"/>
          <w:lang w:val="es-ES"/>
        </w:rPr>
        <w:t>: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Nama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>: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NIM</w:t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>: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Semester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>: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Jurusan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/Prodi</w:t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>: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Fakultas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>: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Mengajukan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izin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cuti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akademik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,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Dengan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alasan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: …………………………………………………………………………………....................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 xml:space="preserve">  …………………………………………………………………………………………………….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Selama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 xml:space="preserve">: ………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Semester</w:t>
      </w:r>
      <w:proofErr w:type="spellEnd"/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Periode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cuti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 xml:space="preserve">: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Semester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…</w:t>
      </w:r>
      <w:proofErr w:type="gram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……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Tahun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Ajaran …</w:t>
      </w:r>
      <w:proofErr w:type="gram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……./………..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Demikian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Surat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Permohonan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Izin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Cuti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Akademik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ini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dibuat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.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Mohon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ditindaklanjuti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sebagaimana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mestinya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. Atas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perhatiannya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diucapkan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terima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kasih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.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>Yogyakarta</w:t>
      </w:r>
      <w:proofErr w:type="gram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, …</w:t>
      </w:r>
      <w:proofErr w:type="gram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………………………..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Mengetahui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,</w:t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Mengajukan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,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Penasehat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Akademik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Mahasiswa</w:t>
      </w:r>
      <w:proofErr w:type="spellEnd"/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________________________</w:t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>__________________________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NIP. </w:t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ab/>
        <w:t>NIM.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044879">
      <w:pPr>
        <w:jc w:val="center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Mengetahui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,</w:t>
      </w:r>
    </w:p>
    <w:p w:rsidR="00A76794" w:rsidRDefault="00A76794" w:rsidP="00044879">
      <w:pPr>
        <w:jc w:val="center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Ketua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Program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Studi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 xml:space="preserve"> …</w:t>
      </w:r>
      <w:proofErr w:type="gramEnd"/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……………….</w:t>
      </w:r>
    </w:p>
    <w:p w:rsidR="00A76794" w:rsidRDefault="00A76794" w:rsidP="00044879">
      <w:pPr>
        <w:jc w:val="center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044879">
      <w:pPr>
        <w:jc w:val="center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044879">
      <w:pPr>
        <w:jc w:val="center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044879">
      <w:pPr>
        <w:jc w:val="center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044879">
      <w:pPr>
        <w:jc w:val="center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_________________________</w:t>
      </w:r>
    </w:p>
    <w:p w:rsidR="00A76794" w:rsidRDefault="00A76794" w:rsidP="00044879">
      <w:pPr>
        <w:jc w:val="center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  <w:r>
        <w:rPr>
          <w:rFonts w:ascii="Tahoma" w:eastAsia="Times New Roman" w:hAnsi="Tahoma" w:cs="Tahoma"/>
          <w:color w:val="000000"/>
          <w:sz w:val="22"/>
          <w:szCs w:val="22"/>
          <w:lang w:val="es-ES"/>
        </w:rPr>
        <w:t>NIP</w:t>
      </w: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Pr="00A76794" w:rsidRDefault="00A76794" w:rsidP="00A76794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s-ES"/>
        </w:rPr>
      </w:pPr>
    </w:p>
    <w:p w:rsidR="00A76794" w:rsidRPr="00B512BB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Pr="00B512BB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Pr="00B512BB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Pr="00B512BB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  <w:bookmarkStart w:id="0" w:name="_GoBack"/>
      <w:bookmarkEnd w:id="0"/>
    </w:p>
    <w:p w:rsidR="00A76794" w:rsidRPr="00B512BB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Pr="00B512BB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Pr="00B512BB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Pr="00B512BB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A76794" w:rsidRPr="00B512BB" w:rsidRDefault="00A76794" w:rsidP="00A76794">
      <w:pPr>
        <w:jc w:val="both"/>
        <w:rPr>
          <w:rFonts w:ascii="Tahoma" w:eastAsia="Times New Roman" w:hAnsi="Tahoma" w:cs="Tahoma"/>
          <w:b/>
          <w:color w:val="000000"/>
          <w:sz w:val="22"/>
          <w:szCs w:val="22"/>
          <w:lang w:val="es-ES"/>
        </w:rPr>
      </w:pPr>
    </w:p>
    <w:p w:rsidR="004D28C8" w:rsidRDefault="004D28C8"/>
    <w:sectPr w:rsidR="004D28C8" w:rsidSect="00BA622C">
      <w:pgSz w:w="12240" w:h="20160"/>
      <w:pgMar w:top="677" w:right="1440" w:bottom="562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45A92"/>
    <w:multiLevelType w:val="hybridMultilevel"/>
    <w:tmpl w:val="0F02406E"/>
    <w:lvl w:ilvl="0" w:tplc="A0A44D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94"/>
    <w:rsid w:val="00044879"/>
    <w:rsid w:val="000D26A2"/>
    <w:rsid w:val="004D28C8"/>
    <w:rsid w:val="008D79A0"/>
    <w:rsid w:val="00A76794"/>
    <w:rsid w:val="00D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DBBA-D5B9-46D7-B457-5E098813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79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794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6794"/>
    <w:pPr>
      <w:keepNext/>
      <w:ind w:left="1800"/>
      <w:jc w:val="center"/>
      <w:outlineLvl w:val="1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6794"/>
    <w:rPr>
      <w:rFonts w:ascii="Times New Roman" w:eastAsia="SimSun" w:hAnsi="Times New Roman" w:cs="Times New Roman"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76794"/>
    <w:rPr>
      <w:rFonts w:ascii="Times New Roman" w:eastAsia="SimSun" w:hAnsi="Times New Roman" w:cs="Times New Roman"/>
      <w:b/>
      <w:color w:val="000000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76794"/>
    <w:pPr>
      <w:spacing w:after="200" w:line="276" w:lineRule="auto"/>
      <w:ind w:left="720"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A76794"/>
    <w:pPr>
      <w:widowControl w:val="0"/>
      <w:autoSpaceDE w:val="0"/>
      <w:autoSpaceDN w:val="0"/>
      <w:ind w:left="543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76794"/>
    <w:rPr>
      <w:rFonts w:ascii="Times New Roman" w:eastAsia="SimSun" w:hAnsi="Times New Roman" w:cs="Times New Roman"/>
      <w:szCs w:val="24"/>
    </w:rPr>
  </w:style>
  <w:style w:type="table" w:styleId="TableGrid">
    <w:name w:val="Table Grid"/>
    <w:basedOn w:val="TableNormal"/>
    <w:uiPriority w:val="39"/>
    <w:rsid w:val="00A7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PRO L3</dc:creator>
  <cp:keywords/>
  <dc:description/>
  <cp:lastModifiedBy>MyPC PRO L3</cp:lastModifiedBy>
  <cp:revision>2</cp:revision>
  <dcterms:created xsi:type="dcterms:W3CDTF">2024-08-01T07:18:00Z</dcterms:created>
  <dcterms:modified xsi:type="dcterms:W3CDTF">2024-08-01T08:28:00Z</dcterms:modified>
</cp:coreProperties>
</file>